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Bodegraven jongeren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geef.ws/bodegraven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bodegraven@worldservants.nl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Bodegraven jongeren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geef.ws/bodegraven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bodegraven@worldservants.nl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