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Leeuwarden De Fontein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geef.ws/leeuwardendefontein_2024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leeuwardendefontein@worldservants.nl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Leeuwarden De Fontein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geef.ws/leeuwardendefontein_2024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leeuwardendefontein@worldservants.nl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