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anthas ICT tes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anthasicttest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anthasicttes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anthas ICT tes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anthasicttest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nthasicttes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